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D4" w:rsidRPr="00D95761" w:rsidRDefault="009805D4" w:rsidP="009805D4">
      <w:pPr>
        <w:spacing w:afterLines="50" w:line="48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D95761">
        <w:rPr>
          <w:rFonts w:asciiTheme="minorEastAsia" w:eastAsiaTheme="minorEastAsia" w:hAnsiTheme="minorEastAsia"/>
          <w:sz w:val="24"/>
          <w:szCs w:val="24"/>
        </w:rPr>
        <w:t>附件2</w:t>
      </w:r>
    </w:p>
    <w:p w:rsidR="009805D4" w:rsidRPr="009805D4" w:rsidRDefault="009805D4" w:rsidP="009805D4">
      <w:pPr>
        <w:spacing w:line="480" w:lineRule="auto"/>
        <w:jc w:val="center"/>
        <w:rPr>
          <w:rFonts w:asciiTheme="minorEastAsia" w:eastAsiaTheme="minorEastAsia" w:hAnsiTheme="minorEastAsia" w:hint="default"/>
          <w:b/>
          <w:bCs/>
          <w:sz w:val="36"/>
          <w:szCs w:val="36"/>
        </w:rPr>
      </w:pPr>
      <w:r w:rsidRPr="009805D4">
        <w:rPr>
          <w:rFonts w:asciiTheme="minorEastAsia" w:eastAsiaTheme="minorEastAsia" w:hAnsiTheme="minorEastAsia"/>
          <w:b/>
          <w:bCs/>
          <w:sz w:val="36"/>
          <w:szCs w:val="36"/>
        </w:rPr>
        <w:t>湖南农业大学东方科技学院</w:t>
      </w:r>
    </w:p>
    <w:p w:rsidR="009805D4" w:rsidRPr="009805D4" w:rsidRDefault="009805D4" w:rsidP="009805D4">
      <w:pPr>
        <w:spacing w:line="480" w:lineRule="auto"/>
        <w:jc w:val="center"/>
        <w:rPr>
          <w:rFonts w:asciiTheme="minorEastAsia" w:eastAsiaTheme="minorEastAsia" w:hAnsiTheme="minorEastAsia" w:hint="default"/>
          <w:sz w:val="36"/>
          <w:szCs w:val="36"/>
        </w:rPr>
      </w:pPr>
      <w:r w:rsidRPr="009805D4">
        <w:rPr>
          <w:rFonts w:asciiTheme="minorEastAsia" w:eastAsiaTheme="minorEastAsia" w:hAnsiTheme="minorEastAsia"/>
          <w:b/>
          <w:bCs/>
          <w:sz w:val="36"/>
          <w:szCs w:val="36"/>
        </w:rPr>
        <w:t>2021届毕业生资源信息</w:t>
      </w:r>
    </w:p>
    <w:tbl>
      <w:tblPr>
        <w:tblStyle w:val="a3"/>
        <w:tblpPr w:leftFromText="180" w:rightFromText="180" w:vertAnchor="text" w:horzAnchor="page" w:tblpX="1005" w:tblpY="262"/>
        <w:tblOverlap w:val="never"/>
        <w:tblW w:w="10285" w:type="dxa"/>
        <w:tblLayout w:type="fixed"/>
        <w:tblLook w:val="04A0"/>
      </w:tblPr>
      <w:tblGrid>
        <w:gridCol w:w="1615"/>
        <w:gridCol w:w="2688"/>
        <w:gridCol w:w="1268"/>
        <w:gridCol w:w="1200"/>
        <w:gridCol w:w="1427"/>
        <w:gridCol w:w="2087"/>
      </w:tblGrid>
      <w:tr w:rsidR="009805D4" w:rsidRPr="00D95761" w:rsidTr="00DF4718">
        <w:tc>
          <w:tcPr>
            <w:tcW w:w="1615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学部</w:t>
            </w:r>
          </w:p>
        </w:tc>
        <w:tc>
          <w:tcPr>
            <w:tcW w:w="2688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268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1427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087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就业专干联系方式</w:t>
            </w:r>
          </w:p>
        </w:tc>
      </w:tr>
      <w:tr w:rsidR="009805D4" w:rsidRPr="00D95761" w:rsidTr="00DF4718">
        <w:tc>
          <w:tcPr>
            <w:tcW w:w="1615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经济管理学部</w:t>
            </w: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电子商务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66</w:t>
            </w:r>
          </w:p>
        </w:tc>
        <w:tc>
          <w:tcPr>
            <w:tcW w:w="2087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张老师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0731-84635449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253826015@qq.com</w:t>
            </w: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工商管理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国际经济与贸易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46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会计学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110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金融学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71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经济学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市场营销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理工学部</w:t>
            </w: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工程管理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37</w:t>
            </w:r>
          </w:p>
        </w:tc>
        <w:tc>
          <w:tcPr>
            <w:tcW w:w="2087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周老师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0731-84617517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151238425@qq.com</w:t>
            </w: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机械设计制造及其自动化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67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计算机科学与技术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113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水利水电工程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土木工程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92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人文社会科学学部</w:t>
            </w: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法学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68</w:t>
            </w:r>
          </w:p>
        </w:tc>
        <w:tc>
          <w:tcPr>
            <w:tcW w:w="2087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饶老师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0731-84673845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312724598@qq.co</w:t>
            </w: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m</w:t>
            </w: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环境工程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41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社会体育指导与管理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应用心理学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英语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128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生命科学学部</w:t>
            </w: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动物医学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64</w:t>
            </w:r>
          </w:p>
        </w:tc>
        <w:tc>
          <w:tcPr>
            <w:tcW w:w="2087" w:type="dxa"/>
            <w:vMerge w:val="restart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卢老师</w:t>
            </w: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br/>
              <w:t>0731-84635327</w:t>
            </w:r>
          </w:p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630093571@qq.com</w:t>
            </w: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风景园林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112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环境设计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77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生物技术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62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rPr>
          <w:trHeight w:val="320"/>
        </w:trPr>
        <w:tc>
          <w:tcPr>
            <w:tcW w:w="1615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食品质量与安全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2087" w:type="dxa"/>
            <w:vMerge/>
            <w:vAlign w:val="center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食品科学与工程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2087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视觉传达设计</w:t>
            </w:r>
          </w:p>
        </w:tc>
        <w:tc>
          <w:tcPr>
            <w:tcW w:w="1268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200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4年</w:t>
            </w:r>
          </w:p>
        </w:tc>
        <w:tc>
          <w:tcPr>
            <w:tcW w:w="142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47</w:t>
            </w:r>
          </w:p>
        </w:tc>
        <w:tc>
          <w:tcPr>
            <w:tcW w:w="2087" w:type="dxa"/>
            <w:vMerge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9805D4" w:rsidRPr="00D95761" w:rsidTr="00DF4718">
        <w:tc>
          <w:tcPr>
            <w:tcW w:w="1615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6583" w:type="dxa"/>
            <w:gridSpan w:val="4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1443</w:t>
            </w:r>
          </w:p>
        </w:tc>
        <w:tc>
          <w:tcPr>
            <w:tcW w:w="2087" w:type="dxa"/>
          </w:tcPr>
          <w:p w:rsidR="009805D4" w:rsidRPr="00D95761" w:rsidRDefault="009805D4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9805D4" w:rsidRPr="00D95761" w:rsidRDefault="009805D4" w:rsidP="009805D4">
      <w:pPr>
        <w:spacing w:line="480" w:lineRule="auto"/>
        <w:rPr>
          <w:rFonts w:asciiTheme="minorEastAsia" w:eastAsiaTheme="minorEastAsia" w:hAnsiTheme="minorEastAsia" w:hint="default"/>
          <w:sz w:val="24"/>
          <w:szCs w:val="24"/>
        </w:rPr>
      </w:pPr>
    </w:p>
    <w:p w:rsidR="009805D4" w:rsidRPr="00D95761" w:rsidRDefault="009805D4" w:rsidP="009805D4">
      <w:pPr>
        <w:spacing w:line="480" w:lineRule="auto"/>
        <w:rPr>
          <w:rFonts w:asciiTheme="minorEastAsia" w:eastAsiaTheme="minorEastAsia" w:hAnsiTheme="minorEastAsia" w:hint="default"/>
          <w:sz w:val="24"/>
          <w:szCs w:val="24"/>
        </w:rPr>
      </w:pPr>
    </w:p>
    <w:p w:rsidR="009805D4" w:rsidRPr="00D95761" w:rsidRDefault="009805D4" w:rsidP="009805D4">
      <w:pPr>
        <w:spacing w:line="480" w:lineRule="auto"/>
        <w:rPr>
          <w:rFonts w:asciiTheme="minorEastAsia" w:eastAsiaTheme="minorEastAsia" w:hAnsiTheme="minorEastAsia" w:hint="default"/>
          <w:sz w:val="24"/>
          <w:szCs w:val="24"/>
        </w:rPr>
      </w:pPr>
    </w:p>
    <w:p w:rsidR="009805D4" w:rsidRPr="00D95761" w:rsidRDefault="009805D4" w:rsidP="009805D4">
      <w:pPr>
        <w:spacing w:line="480" w:lineRule="auto"/>
        <w:rPr>
          <w:rFonts w:asciiTheme="minorEastAsia" w:eastAsiaTheme="minorEastAsia" w:hAnsiTheme="minorEastAsia" w:hint="default"/>
          <w:sz w:val="24"/>
          <w:szCs w:val="24"/>
        </w:rPr>
      </w:pPr>
    </w:p>
    <w:p w:rsidR="009805D4" w:rsidRPr="00D95761" w:rsidRDefault="009805D4" w:rsidP="009805D4">
      <w:pPr>
        <w:spacing w:line="480" w:lineRule="auto"/>
        <w:rPr>
          <w:rFonts w:asciiTheme="minorEastAsia" w:eastAsiaTheme="minorEastAsia" w:hAnsiTheme="minorEastAsia" w:hint="default"/>
          <w:sz w:val="24"/>
          <w:szCs w:val="24"/>
        </w:rPr>
      </w:pPr>
    </w:p>
    <w:p w:rsidR="00711FEA" w:rsidRPr="009805D4" w:rsidRDefault="009805D4" w:rsidP="009805D4"/>
    <w:sectPr w:rsidR="00711FEA" w:rsidRPr="009805D4" w:rsidSect="003F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9BD"/>
    <w:rsid w:val="00060D75"/>
    <w:rsid w:val="001629BD"/>
    <w:rsid w:val="00217B79"/>
    <w:rsid w:val="002B2E92"/>
    <w:rsid w:val="003F4975"/>
    <w:rsid w:val="009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805D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2020-10-13T07:30:00Z</dcterms:created>
  <dcterms:modified xsi:type="dcterms:W3CDTF">2020-10-13T07:30:00Z</dcterms:modified>
</cp:coreProperties>
</file>